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38" w:lineRule="exact"/>
        <w:ind w:firstLine="31680"/>
        <w:textAlignment w:val="auto"/>
        <w:rPr>
          <w:rFonts w:ascii="黑体" w:hAnsi="黑体" w:eastAsia="黑体"/>
        </w:rPr>
      </w:pPr>
      <w:r>
        <w:rPr>
          <w:rFonts w:ascii="黑体" w:hAnsi="黑体" w:eastAsia="黑体"/>
        </w:rPr>
        <w:t>2020</w:t>
      </w:r>
      <w:r>
        <w:rPr>
          <w:rFonts w:hint="eastAsia" w:ascii="黑体" w:hAnsi="黑体" w:eastAsia="黑体"/>
        </w:rPr>
        <w:t>年脱贫攻坚工作开展情况</w:t>
      </w:r>
    </w:p>
    <w:p>
      <w:pPr>
        <w:keepNext w:val="0"/>
        <w:keepLines w:val="0"/>
        <w:pageBreakBefore w:val="0"/>
        <w:widowControl w:val="0"/>
        <w:kinsoku/>
        <w:wordWrap/>
        <w:overflowPunct/>
        <w:topLinePunct w:val="0"/>
        <w:autoSpaceDE/>
        <w:autoSpaceDN/>
        <w:bidi w:val="0"/>
        <w:adjustRightInd/>
        <w:snapToGrid/>
        <w:spacing w:line="638" w:lineRule="exact"/>
        <w:ind w:firstLine="31680"/>
        <w:textAlignment w:val="auto"/>
      </w:pPr>
      <w:r>
        <w:rPr>
          <w:rFonts w:hint="eastAsia"/>
        </w:rPr>
        <w:t>今年以来，面对突如其来的新冠肺炎疫情和历史罕见的洪涝灾害“叠加冲击”，枞阳县深入贯彻落实习近平总书记关于扶贫工作的重要论述和考察安徽时的重要讲话指示精神，坚持把防止因疫、因灾致贫返贫摆在突出位置，聚焦贫困人口全部脱贫目标任务，持续巩固拓展中央脱贫攻坚专项巡视“回头看”等反馈问题整改成果，全面提升脱贫质量和成色，确保如期高质量打赢脱贫攻坚战。</w:t>
      </w:r>
    </w:p>
    <w:p>
      <w:pPr>
        <w:keepNext w:val="0"/>
        <w:keepLines w:val="0"/>
        <w:pageBreakBefore w:val="0"/>
        <w:widowControl w:val="0"/>
        <w:kinsoku/>
        <w:wordWrap/>
        <w:overflowPunct/>
        <w:topLinePunct w:val="0"/>
        <w:autoSpaceDE/>
        <w:autoSpaceDN/>
        <w:bidi w:val="0"/>
        <w:adjustRightInd/>
        <w:snapToGrid/>
        <w:spacing w:line="638" w:lineRule="exact"/>
        <w:ind w:firstLine="31680"/>
        <w:textAlignment w:val="auto"/>
        <w:rPr>
          <w:rFonts w:ascii="楷体_GB2312" w:eastAsia="楷体_GB2312"/>
          <w:b/>
        </w:rPr>
      </w:pPr>
      <w:r>
        <w:rPr>
          <w:rFonts w:hint="eastAsia" w:ascii="楷体_GB2312" w:eastAsia="楷体_GB2312"/>
          <w:b/>
        </w:rPr>
        <w:t>第一，紧盯责任落实，坚决扛起政治担当</w:t>
      </w:r>
    </w:p>
    <w:p>
      <w:pPr>
        <w:keepNext w:val="0"/>
        <w:keepLines w:val="0"/>
        <w:pageBreakBefore w:val="0"/>
        <w:widowControl w:val="0"/>
        <w:kinsoku/>
        <w:wordWrap/>
        <w:overflowPunct/>
        <w:topLinePunct w:val="0"/>
        <w:autoSpaceDE/>
        <w:autoSpaceDN/>
        <w:bidi w:val="0"/>
        <w:adjustRightInd/>
        <w:snapToGrid/>
        <w:spacing w:line="638" w:lineRule="exact"/>
        <w:ind w:firstLine="31680"/>
        <w:textAlignment w:val="auto"/>
      </w:pPr>
      <w:r>
        <w:rPr>
          <w:rFonts w:hint="eastAsia"/>
        </w:rPr>
        <w:t>县委、县政府始终把脱贫攻坚工作摆在突出位置，坚持把习近平总书记关于扶贫工作的重要论述作为脱贫攻坚的根本遵循，县委常委会、县政府党组会议、县委理论学习中心组集中学习</w:t>
      </w:r>
      <w:r>
        <w:t>31</w:t>
      </w:r>
      <w:r>
        <w:rPr>
          <w:rFonts w:hint="eastAsia"/>
        </w:rPr>
        <w:t>次。</w:t>
      </w:r>
      <w:r>
        <w:rPr>
          <w:rFonts w:hint="eastAsia"/>
          <w:b/>
        </w:rPr>
        <w:t>一是抓细工作部署。</w:t>
      </w:r>
      <w:r>
        <w:rPr>
          <w:rFonts w:hint="eastAsia"/>
        </w:rPr>
        <w:t>县脱贫攻坚工作指挥部实行定期会商、调度、督导机制。今年以来，共召开县脱贫攻坚工作指挥部会议</w:t>
      </w:r>
      <w:r>
        <w:t>19</w:t>
      </w:r>
      <w:r>
        <w:rPr>
          <w:rFonts w:hint="eastAsia"/>
        </w:rPr>
        <w:t>次、专题（工作）研究调度会</w:t>
      </w:r>
      <w:r>
        <w:t>38</w:t>
      </w:r>
      <w:r>
        <w:rPr>
          <w:rFonts w:hint="eastAsia"/>
        </w:rPr>
        <w:t>次，确保脱贫攻坚工作有力有序推进。扎实开展五级书记遍访行动，其中，县委书记遍访</w:t>
      </w:r>
      <w:r>
        <w:t>724</w:t>
      </w:r>
      <w:r>
        <w:rPr>
          <w:rFonts w:hint="eastAsia"/>
        </w:rPr>
        <w:t>户，县长遍访</w:t>
      </w:r>
      <w:r>
        <w:t>394</w:t>
      </w:r>
      <w:r>
        <w:rPr>
          <w:rFonts w:hint="eastAsia"/>
        </w:rPr>
        <w:t>户，乡镇党委书记和村（居）党组织书记走访贫困户全覆盖，全县遍访任务已全部完成。</w:t>
      </w:r>
      <w:r>
        <w:rPr>
          <w:rFonts w:hint="eastAsia"/>
          <w:b/>
        </w:rPr>
        <w:t>二是抓严监督指导。</w:t>
      </w:r>
      <w:r>
        <w:rPr>
          <w:rFonts w:hint="eastAsia"/>
        </w:rPr>
        <w:t>县四大班子负责同志深入联系乡镇、村，开展调查研究，常态化指导脱贫攻坚工作。县纪委监委把脱贫攻坚工作纳入日常监督，扎实开展“决战决胜脱贫攻坚纪律作风保障年行动”，常态化巡回指导，共开展</w:t>
      </w:r>
      <w:r>
        <w:t>8</w:t>
      </w:r>
      <w:r>
        <w:rPr>
          <w:rFonts w:hint="eastAsia"/>
        </w:rPr>
        <w:t>轮指导和</w:t>
      </w:r>
      <w:r>
        <w:t>1</w:t>
      </w:r>
      <w:r>
        <w:rPr>
          <w:rFonts w:hint="eastAsia"/>
        </w:rPr>
        <w:t>轮“回头看”。</w:t>
      </w:r>
      <w:r>
        <w:rPr>
          <w:rFonts w:hint="eastAsia"/>
          <w:b/>
        </w:rPr>
        <w:t>三是抓实信息宣传。</w:t>
      </w:r>
      <w:r>
        <w:rPr>
          <w:rFonts w:hint="eastAsia"/>
        </w:rPr>
        <w:t>结合脱贫攻坚重点工作，开设专栏专题，加大与中央和省级、市级媒体沟通对接力度。</w:t>
      </w:r>
      <w:r>
        <w:t>1-11</w:t>
      </w:r>
      <w:r>
        <w:rPr>
          <w:rFonts w:hint="eastAsia"/>
        </w:rPr>
        <w:t>月份，刊发县级新闻稿件共计</w:t>
      </w:r>
      <w:r>
        <w:t>232</w:t>
      </w:r>
      <w:r>
        <w:rPr>
          <w:rFonts w:hint="eastAsia"/>
        </w:rPr>
        <w:t>篇（条），市级新闻发稿共计</w:t>
      </w:r>
      <w:r>
        <w:t>128</w:t>
      </w:r>
      <w:r>
        <w:rPr>
          <w:rFonts w:hint="eastAsia"/>
        </w:rPr>
        <w:t>篇，省级及以上新闻发稿共计</w:t>
      </w:r>
      <w:r>
        <w:t>228</w:t>
      </w:r>
      <w:r>
        <w:rPr>
          <w:rFonts w:hint="eastAsia"/>
        </w:rPr>
        <w:t>篇。</w:t>
      </w:r>
    </w:p>
    <w:p>
      <w:pPr>
        <w:keepNext w:val="0"/>
        <w:keepLines w:val="0"/>
        <w:pageBreakBefore w:val="0"/>
        <w:widowControl w:val="0"/>
        <w:kinsoku/>
        <w:wordWrap/>
        <w:overflowPunct/>
        <w:topLinePunct w:val="0"/>
        <w:autoSpaceDE/>
        <w:autoSpaceDN/>
        <w:bidi w:val="0"/>
        <w:adjustRightInd/>
        <w:snapToGrid/>
        <w:spacing w:line="638" w:lineRule="exact"/>
        <w:ind w:firstLine="31680"/>
        <w:textAlignment w:val="auto"/>
        <w:rPr>
          <w:rFonts w:ascii="楷体_GB2312" w:eastAsia="楷体_GB2312"/>
          <w:b/>
        </w:rPr>
      </w:pPr>
      <w:r>
        <w:rPr>
          <w:rFonts w:hint="eastAsia" w:ascii="楷体_GB2312" w:eastAsia="楷体_GB2312"/>
          <w:b/>
        </w:rPr>
        <w:t>第二，紧盯“两道加试题”，全力降低疫情汛情影响</w:t>
      </w:r>
    </w:p>
    <w:p>
      <w:pPr>
        <w:keepNext w:val="0"/>
        <w:keepLines w:val="0"/>
        <w:pageBreakBefore w:val="0"/>
        <w:widowControl w:val="0"/>
        <w:kinsoku/>
        <w:wordWrap/>
        <w:overflowPunct/>
        <w:topLinePunct w:val="0"/>
        <w:autoSpaceDE/>
        <w:autoSpaceDN/>
        <w:bidi w:val="0"/>
        <w:adjustRightInd/>
        <w:snapToGrid/>
        <w:spacing w:line="638" w:lineRule="exact"/>
        <w:ind w:firstLine="31680"/>
        <w:textAlignment w:val="auto"/>
        <w:rPr>
          <w:b/>
        </w:rPr>
      </w:pPr>
      <w:r>
        <w:rPr>
          <w:rFonts w:hint="eastAsia"/>
          <w:b/>
        </w:rPr>
        <w:t>（一）实施“三个一批”，坚决防止因“疫”失业</w:t>
      </w:r>
    </w:p>
    <w:p>
      <w:pPr>
        <w:keepNext w:val="0"/>
        <w:keepLines w:val="0"/>
        <w:pageBreakBefore w:val="0"/>
        <w:widowControl w:val="0"/>
        <w:kinsoku/>
        <w:wordWrap/>
        <w:overflowPunct/>
        <w:topLinePunct w:val="0"/>
        <w:autoSpaceDE/>
        <w:autoSpaceDN/>
        <w:bidi w:val="0"/>
        <w:adjustRightInd/>
        <w:snapToGrid/>
        <w:spacing w:line="638" w:lineRule="exact"/>
        <w:ind w:firstLine="31680"/>
        <w:textAlignment w:val="auto"/>
      </w:pPr>
      <w:r>
        <w:rPr>
          <w:rFonts w:hint="eastAsia"/>
        </w:rPr>
        <w:t>针对疫情给贫困人口外出就业带来的不利影响，我们深入实施“四帮四促”行动，带动贫困人口务工就业</w:t>
      </w:r>
      <w:r>
        <w:t>51443</w:t>
      </w:r>
      <w:r>
        <w:rPr>
          <w:rFonts w:hint="eastAsia"/>
        </w:rPr>
        <w:t>人，比去年增加</w:t>
      </w:r>
      <w:r>
        <w:t>6756</w:t>
      </w:r>
      <w:r>
        <w:rPr>
          <w:rFonts w:hint="eastAsia"/>
        </w:rPr>
        <w:t>人。</w:t>
      </w:r>
      <w:r>
        <w:rPr>
          <w:rFonts w:hint="eastAsia"/>
          <w:b/>
        </w:rPr>
        <w:t>一是外出务工输出一批。</w:t>
      </w:r>
      <w:r>
        <w:rPr>
          <w:rFonts w:hint="eastAsia"/>
        </w:rPr>
        <w:t>按照分批、有序、错峰要求，加强与输入地的有效对接，组织直达服务，实行“点对点”运输方式，帮助贫困户定向返岗。目前，省外务工贫困人口</w:t>
      </w:r>
      <w:r>
        <w:t>28881</w:t>
      </w:r>
      <w:r>
        <w:rPr>
          <w:rFonts w:hint="eastAsia"/>
        </w:rPr>
        <w:t>人，省内县外务工贫困人口</w:t>
      </w:r>
      <w:r>
        <w:t>10982</w:t>
      </w:r>
      <w:r>
        <w:rPr>
          <w:rFonts w:hint="eastAsia"/>
        </w:rPr>
        <w:t>人，无因疫情影响外出务工就业和返乡情况。</w:t>
      </w:r>
      <w:r>
        <w:rPr>
          <w:rFonts w:hint="eastAsia"/>
          <w:b/>
        </w:rPr>
        <w:t>二是就地就近吸纳一批。</w:t>
      </w:r>
      <w:r>
        <w:rPr>
          <w:rFonts w:hint="eastAsia"/>
        </w:rPr>
        <w:t>抓住重大项目建设和企业复工复产的时机，坚持“部门摸岗位、乡镇摸需求”，组织园区企业用工需求与贫困劳动力就业意愿“双向对接”，带动贫困人口就业</w:t>
      </w:r>
      <w:r>
        <w:t>11580</w:t>
      </w:r>
      <w:r>
        <w:rPr>
          <w:rFonts w:hint="eastAsia"/>
        </w:rPr>
        <w:t>人。加大扶贫车间贫困群众吸纳力度，全县</w:t>
      </w:r>
      <w:r>
        <w:t>18</w:t>
      </w:r>
      <w:r>
        <w:rPr>
          <w:rFonts w:hint="eastAsia"/>
        </w:rPr>
        <w:t>家就业扶贫车间</w:t>
      </w:r>
      <w:r>
        <w:t>3</w:t>
      </w:r>
      <w:r>
        <w:rPr>
          <w:rFonts w:hint="eastAsia"/>
        </w:rPr>
        <w:t>月初全部正常生产，带动就业</w:t>
      </w:r>
      <w:r>
        <w:t>1481</w:t>
      </w:r>
      <w:r>
        <w:rPr>
          <w:rFonts w:hint="eastAsia"/>
        </w:rPr>
        <w:t>人，其中贫困人口</w:t>
      </w:r>
      <w:r>
        <w:t>228</w:t>
      </w:r>
      <w:r>
        <w:rPr>
          <w:rFonts w:hint="eastAsia"/>
        </w:rPr>
        <w:t>人，带贫率</w:t>
      </w:r>
      <w:r>
        <w:t>15.4%</w:t>
      </w:r>
      <w:r>
        <w:rPr>
          <w:rFonts w:hint="eastAsia"/>
        </w:rPr>
        <w:t>。</w:t>
      </w:r>
      <w:r>
        <w:rPr>
          <w:rFonts w:hint="eastAsia"/>
          <w:b/>
        </w:rPr>
        <w:t>三是公益岗位安置一批。</w:t>
      </w:r>
      <w:r>
        <w:rPr>
          <w:rFonts w:hint="eastAsia"/>
        </w:rPr>
        <w:t>结合乡村振兴和农村人居环境整治，先后开发“三保四护”公益扶贫岗位</w:t>
      </w:r>
      <w:r>
        <w:t>1901</w:t>
      </w:r>
      <w:r>
        <w:rPr>
          <w:rFonts w:hint="eastAsia"/>
        </w:rPr>
        <w:t>个，着力解决“三无”贫困劳动者的就业问题；同时，结合防疫、防汛工作需要，积极开发临时性公益岗位，疫情防控期间，增设“四员岗位”</w:t>
      </w:r>
      <w:r>
        <w:t>118</w:t>
      </w:r>
      <w:r>
        <w:rPr>
          <w:rFonts w:hint="eastAsia"/>
        </w:rPr>
        <w:t>个；防汛期间，开发防汛值守员岗位</w:t>
      </w:r>
      <w:r>
        <w:t>531</w:t>
      </w:r>
      <w:r>
        <w:rPr>
          <w:rFonts w:hint="eastAsia"/>
        </w:rPr>
        <w:t>个。目前，全县贫困村光伏收益</w:t>
      </w:r>
      <w:r>
        <w:t>80.4%</w:t>
      </w:r>
      <w:r>
        <w:rPr>
          <w:rFonts w:hint="eastAsia"/>
        </w:rPr>
        <w:t>，用于开发光伏扶贫公益岗位。</w:t>
      </w:r>
    </w:p>
    <w:p>
      <w:pPr>
        <w:keepNext w:val="0"/>
        <w:keepLines w:val="0"/>
        <w:pageBreakBefore w:val="0"/>
        <w:widowControl w:val="0"/>
        <w:kinsoku/>
        <w:wordWrap/>
        <w:overflowPunct/>
        <w:topLinePunct w:val="0"/>
        <w:autoSpaceDE/>
        <w:autoSpaceDN/>
        <w:bidi w:val="0"/>
        <w:adjustRightInd/>
        <w:snapToGrid/>
        <w:spacing w:line="638" w:lineRule="exact"/>
        <w:ind w:firstLine="31680"/>
        <w:textAlignment w:val="auto"/>
      </w:pPr>
      <w:r>
        <w:rPr>
          <w:rFonts w:hint="eastAsia"/>
        </w:rPr>
        <w:t>今年，国家人社部、国务院扶贫办调研组专题调研我县就业扶贫工作，对我县就业扶贫工作特色做法和取得的成绩给予充分肯定。</w:t>
      </w:r>
    </w:p>
    <w:p>
      <w:pPr>
        <w:keepNext w:val="0"/>
        <w:keepLines w:val="0"/>
        <w:pageBreakBefore w:val="0"/>
        <w:widowControl w:val="0"/>
        <w:kinsoku/>
        <w:wordWrap/>
        <w:overflowPunct/>
        <w:topLinePunct w:val="0"/>
        <w:autoSpaceDE/>
        <w:autoSpaceDN/>
        <w:bidi w:val="0"/>
        <w:adjustRightInd/>
        <w:snapToGrid/>
        <w:spacing w:line="638" w:lineRule="exact"/>
        <w:ind w:firstLine="31680"/>
        <w:textAlignment w:val="auto"/>
        <w:rPr>
          <w:b/>
        </w:rPr>
      </w:pPr>
      <w:r>
        <w:rPr>
          <w:rFonts w:hint="eastAsia"/>
          <w:b/>
        </w:rPr>
        <w:t>（二）实施“三个统筹”，坚决防止因“疫”滞销</w:t>
      </w:r>
    </w:p>
    <w:p>
      <w:pPr>
        <w:keepNext w:val="0"/>
        <w:keepLines w:val="0"/>
        <w:pageBreakBefore w:val="0"/>
        <w:widowControl w:val="0"/>
        <w:kinsoku/>
        <w:wordWrap/>
        <w:overflowPunct/>
        <w:topLinePunct w:val="0"/>
        <w:autoSpaceDE/>
        <w:autoSpaceDN/>
        <w:bidi w:val="0"/>
        <w:adjustRightInd/>
        <w:snapToGrid/>
        <w:spacing w:line="638" w:lineRule="exact"/>
        <w:ind w:firstLine="31680"/>
        <w:textAlignment w:val="auto"/>
      </w:pPr>
      <w:r>
        <w:rPr>
          <w:rFonts w:hint="eastAsia"/>
          <w:b/>
        </w:rPr>
        <w:t>一是统筹线上。</w:t>
      </w:r>
      <w:r>
        <w:rPr>
          <w:rFonts w:hint="eastAsia"/>
        </w:rPr>
        <w:t>大力推广“电商企业</w:t>
      </w:r>
      <w:r>
        <w:t>+</w:t>
      </w:r>
      <w:r>
        <w:rPr>
          <w:rFonts w:hint="eastAsia"/>
        </w:rPr>
        <w:t>基地</w:t>
      </w:r>
      <w:r>
        <w:t>+</w:t>
      </w:r>
      <w:r>
        <w:rPr>
          <w:rFonts w:hint="eastAsia"/>
        </w:rPr>
        <w:t>合作社</w:t>
      </w:r>
      <w:r>
        <w:t>+</w:t>
      </w:r>
      <w:r>
        <w:rPr>
          <w:rFonts w:hint="eastAsia"/>
        </w:rPr>
        <w:t>贫困户”模式，组织电商企业与阿里、京东、苏宁等大型电商平台对接，以电商企业促销、网络直播带货等，积极做好滞销农产品的产销对接工作。</w:t>
      </w:r>
      <w:r>
        <w:t>1-11</w:t>
      </w:r>
      <w:r>
        <w:rPr>
          <w:rFonts w:hint="eastAsia"/>
        </w:rPr>
        <w:t>月份，各类电商平台共销售涉贫农产品</w:t>
      </w:r>
      <w:r>
        <w:t>4000</w:t>
      </w:r>
      <w:r>
        <w:rPr>
          <w:rFonts w:hint="eastAsia"/>
        </w:rPr>
        <w:t>余万元。</w:t>
      </w:r>
      <w:r>
        <w:rPr>
          <w:rFonts w:hint="eastAsia"/>
          <w:b/>
        </w:rPr>
        <w:t>二是统筹线下。</w:t>
      </w:r>
      <w:r>
        <w:rPr>
          <w:rFonts w:hint="eastAsia"/>
        </w:rPr>
        <w:t>鼓励党政机关、帮扶单位、帮扶干部购买涉贫农产品，今年以来市县帮扶单位直接购买当地农产品金额</w:t>
      </w:r>
      <w:r>
        <w:t>2085</w:t>
      </w:r>
      <w:r>
        <w:rPr>
          <w:rFonts w:hint="eastAsia"/>
        </w:rPr>
        <w:t>万元，帮助销售当地农产品金额</w:t>
      </w:r>
      <w:r>
        <w:t>439</w:t>
      </w:r>
      <w:r>
        <w:rPr>
          <w:rFonts w:hint="eastAsia"/>
        </w:rPr>
        <w:t>万元，扶持贫困人口</w:t>
      </w:r>
      <w:r>
        <w:t>11628</w:t>
      </w:r>
      <w:r>
        <w:rPr>
          <w:rFonts w:hint="eastAsia"/>
        </w:rPr>
        <w:t>人。</w:t>
      </w:r>
      <w:r>
        <w:rPr>
          <w:rFonts w:hint="eastAsia"/>
          <w:b/>
        </w:rPr>
        <w:t>三是统筹品牌。</w:t>
      </w:r>
      <w:r>
        <w:rPr>
          <w:rFonts w:hint="eastAsia"/>
        </w:rPr>
        <w:t>坚持“政府领</w:t>
      </w:r>
      <w:r>
        <w:t>+</w:t>
      </w:r>
      <w:r>
        <w:rPr>
          <w:rFonts w:hint="eastAsia"/>
        </w:rPr>
        <w:t>市场引”抓品牌塑造、“母商标</w:t>
      </w:r>
      <w:r>
        <w:t>+</w:t>
      </w:r>
      <w:r>
        <w:rPr>
          <w:rFonts w:hint="eastAsia"/>
        </w:rPr>
        <w:t>子商标”抓品牌管理，“小枞”、“</w:t>
      </w:r>
      <w:r>
        <w:t>e</w:t>
      </w:r>
      <w:r>
        <w:rPr>
          <w:rFonts w:hint="eastAsia"/>
        </w:rPr>
        <w:t>见枞情”农产品区域公用品牌成功获批。</w:t>
      </w:r>
    </w:p>
    <w:p>
      <w:pPr>
        <w:keepNext w:val="0"/>
        <w:keepLines w:val="0"/>
        <w:pageBreakBefore w:val="0"/>
        <w:widowControl w:val="0"/>
        <w:kinsoku/>
        <w:wordWrap/>
        <w:overflowPunct/>
        <w:topLinePunct w:val="0"/>
        <w:autoSpaceDE/>
        <w:autoSpaceDN/>
        <w:bidi w:val="0"/>
        <w:adjustRightInd/>
        <w:snapToGrid/>
        <w:spacing w:line="638" w:lineRule="exact"/>
        <w:ind w:firstLine="31680"/>
        <w:textAlignment w:val="auto"/>
      </w:pPr>
      <w:r>
        <w:rPr>
          <w:rFonts w:hint="eastAsia"/>
        </w:rPr>
        <w:t>面对迅猛的汛情灾情，我们坚持一手抓防汛抗洪、一手抓脱贫攻坚，全力以赴降低洪涝对脱贫攻坚的影响。</w:t>
      </w:r>
      <w:r>
        <w:rPr>
          <w:rFonts w:hint="eastAsia"/>
          <w:b/>
        </w:rPr>
        <w:t>一是抓好基本生活保障。</w:t>
      </w:r>
      <w:r>
        <w:rPr>
          <w:rFonts w:hint="eastAsia"/>
        </w:rPr>
        <w:t>以“三户一体”为重点，开展精准化临时救助，坚决防止因灾返贫致贫。</w:t>
      </w:r>
      <w:r>
        <w:rPr>
          <w:rFonts w:hint="eastAsia"/>
          <w:b/>
        </w:rPr>
        <w:t>二是抓好核心指标清零。</w:t>
      </w:r>
      <w:r>
        <w:rPr>
          <w:rFonts w:hint="eastAsia"/>
        </w:rPr>
        <w:t>按照逐村、逐户、逐人、逐项要求，全面摸底排查，建立问题台账，做到“一对一、点对点”。</w:t>
      </w:r>
      <w:r>
        <w:rPr>
          <w:rFonts w:hint="eastAsia" w:ascii="楷体_GB2312" w:eastAsia="楷体_GB2312"/>
        </w:rPr>
        <w:t>住房安全方面。</w:t>
      </w:r>
      <w:r>
        <w:rPr>
          <w:rFonts w:hint="eastAsia"/>
        </w:rPr>
        <w:t>鉴定</w:t>
      </w:r>
      <w:r>
        <w:t>C</w:t>
      </w:r>
      <w:r>
        <w:rPr>
          <w:rFonts w:hint="eastAsia"/>
        </w:rPr>
        <w:t>、</w:t>
      </w:r>
      <w:r>
        <w:t>D</w:t>
      </w:r>
      <w:r>
        <w:rPr>
          <w:rFonts w:hint="eastAsia"/>
        </w:rPr>
        <w:t>级危房且是唯一住房的建档立卡贫困户</w:t>
      </w:r>
      <w:r>
        <w:t>56</w:t>
      </w:r>
      <w:r>
        <w:rPr>
          <w:rFonts w:hint="eastAsia"/>
        </w:rPr>
        <w:t>户，已实施危房改造并验收合格，补助资金全部打卡到位。</w:t>
      </w:r>
      <w:r>
        <w:rPr>
          <w:rFonts w:hint="eastAsia" w:ascii="楷体_GB2312" w:eastAsia="楷体_GB2312"/>
        </w:rPr>
        <w:t>基本医疗方面，</w:t>
      </w:r>
      <w:r>
        <w:rPr>
          <w:rFonts w:hint="eastAsia"/>
        </w:rPr>
        <w:t>乡村医疗卫生机构房屋、设备、药品受灾损失</w:t>
      </w:r>
      <w:r>
        <w:t>129.7</w:t>
      </w:r>
      <w:r>
        <w:rPr>
          <w:rFonts w:hint="eastAsia"/>
        </w:rPr>
        <w:t>万元，已经纳入灾后重建整体规划。同时投入资金</w:t>
      </w:r>
      <w:r>
        <w:t>383</w:t>
      </w:r>
      <w:r>
        <w:rPr>
          <w:rFonts w:hint="eastAsia"/>
        </w:rPr>
        <w:t>万元，改扩建标准化村卫生室</w:t>
      </w:r>
      <w:r>
        <w:t>132</w:t>
      </w:r>
      <w:r>
        <w:rPr>
          <w:rFonts w:hint="eastAsia"/>
        </w:rPr>
        <w:t>个。</w:t>
      </w:r>
      <w:r>
        <w:rPr>
          <w:rFonts w:hint="eastAsia" w:ascii="楷体_GB2312" w:eastAsia="楷体_GB2312"/>
        </w:rPr>
        <w:t>义务教育方面，</w:t>
      </w:r>
      <w:r>
        <w:rPr>
          <w:rFonts w:hint="eastAsia"/>
        </w:rPr>
        <w:t>全面开展受灾学校校舍安全鉴定、水毁设施修复，积极开展项目谋划申报。</w:t>
      </w:r>
      <w:r>
        <w:rPr>
          <w:rFonts w:hint="eastAsia" w:ascii="楷体_GB2312" w:eastAsia="楷体_GB2312"/>
        </w:rPr>
        <w:t>饮水安全方面，</w:t>
      </w:r>
      <w:r>
        <w:rPr>
          <w:rFonts w:hint="eastAsia"/>
        </w:rPr>
        <w:t>对贫困户饮水安全进行全面核查，未发现相关问题。</w:t>
      </w:r>
      <w:r>
        <w:rPr>
          <w:rFonts w:hint="eastAsia"/>
          <w:b/>
        </w:rPr>
        <w:t>三是抓好灾后重建管控。</w:t>
      </w:r>
      <w:r>
        <w:rPr>
          <w:rFonts w:hint="eastAsia"/>
        </w:rPr>
        <w:t>按照“水退人进、应补尽补”的原则，组织开展生产自救和秋播秋种等工作。指导</w:t>
      </w:r>
      <w:r>
        <w:t>252</w:t>
      </w:r>
      <w:r>
        <w:rPr>
          <w:rFonts w:hint="eastAsia"/>
        </w:rPr>
        <w:t>户贫困户恢复生产，受灾田块田间管理</w:t>
      </w:r>
      <w:r>
        <w:t>14.3</w:t>
      </w:r>
      <w:r>
        <w:rPr>
          <w:rFonts w:hint="eastAsia"/>
        </w:rPr>
        <w:t>万亩，</w:t>
      </w:r>
      <w:r>
        <w:t>2532</w:t>
      </w:r>
      <w:r>
        <w:rPr>
          <w:rFonts w:hint="eastAsia"/>
        </w:rPr>
        <w:t>户贫困户产业发展受阻问题得到解决。中央财政下达我县农业救灾资金</w:t>
      </w:r>
      <w:r>
        <w:t>262</w:t>
      </w:r>
      <w:r>
        <w:rPr>
          <w:rFonts w:hint="eastAsia"/>
        </w:rPr>
        <w:t>万元，已全部安排到位。开通农业损失赔付绿色通道，目前已经赔付贫困户农业损失</w:t>
      </w:r>
      <w:r>
        <w:t>461</w:t>
      </w:r>
      <w:r>
        <w:rPr>
          <w:rFonts w:hint="eastAsia"/>
        </w:rPr>
        <w:t>万元。</w:t>
      </w:r>
    </w:p>
    <w:p>
      <w:pPr>
        <w:keepNext w:val="0"/>
        <w:keepLines w:val="0"/>
        <w:pageBreakBefore w:val="0"/>
        <w:widowControl w:val="0"/>
        <w:kinsoku/>
        <w:wordWrap/>
        <w:overflowPunct/>
        <w:topLinePunct w:val="0"/>
        <w:autoSpaceDE/>
        <w:autoSpaceDN/>
        <w:bidi w:val="0"/>
        <w:adjustRightInd/>
        <w:snapToGrid/>
        <w:spacing w:line="638" w:lineRule="exact"/>
        <w:ind w:firstLine="31680"/>
        <w:textAlignment w:val="auto"/>
        <w:rPr>
          <w:rFonts w:ascii="楷体_GB2312" w:eastAsia="楷体_GB2312"/>
          <w:b/>
        </w:rPr>
      </w:pPr>
      <w:r>
        <w:rPr>
          <w:rFonts w:hint="eastAsia" w:ascii="楷体_GB2312" w:eastAsia="楷体_GB2312"/>
          <w:b/>
        </w:rPr>
        <w:t>第三，紧盯目标任务，强力攻坚难点焦点</w:t>
      </w:r>
    </w:p>
    <w:p>
      <w:pPr>
        <w:keepNext w:val="0"/>
        <w:keepLines w:val="0"/>
        <w:pageBreakBefore w:val="0"/>
        <w:widowControl w:val="0"/>
        <w:kinsoku/>
        <w:wordWrap/>
        <w:overflowPunct/>
        <w:topLinePunct w:val="0"/>
        <w:autoSpaceDE/>
        <w:autoSpaceDN/>
        <w:bidi w:val="0"/>
        <w:adjustRightInd/>
        <w:snapToGrid/>
        <w:spacing w:line="638" w:lineRule="exact"/>
        <w:ind w:firstLine="31680"/>
        <w:textAlignment w:val="auto"/>
      </w:pPr>
      <w:r>
        <w:rPr>
          <w:rFonts w:hint="eastAsia"/>
          <w:b/>
        </w:rPr>
        <w:t>一是聚焦“重点镇村”。</w:t>
      </w:r>
      <w:r>
        <w:rPr>
          <w:rFonts w:hint="eastAsia"/>
        </w:rPr>
        <w:t>以贫困发生率较高、剩余贫困人口较多、脱贫难度较大的</w:t>
      </w:r>
      <w:r>
        <w:t>5</w:t>
      </w:r>
      <w:r>
        <w:rPr>
          <w:rFonts w:hint="eastAsia"/>
        </w:rPr>
        <w:t>个乡镇和</w:t>
      </w:r>
      <w:r>
        <w:t>9</w:t>
      </w:r>
      <w:r>
        <w:rPr>
          <w:rFonts w:hint="eastAsia"/>
        </w:rPr>
        <w:t>个村为重点开展督办，安排</w:t>
      </w:r>
      <w:r>
        <w:t>11</w:t>
      </w:r>
      <w:r>
        <w:rPr>
          <w:rFonts w:hint="eastAsia"/>
        </w:rPr>
        <w:t>位县干联系指导，建立“一户一专班”，统筹各类资源向</w:t>
      </w:r>
      <w:r>
        <w:t>5</w:t>
      </w:r>
      <w:r>
        <w:rPr>
          <w:rFonts w:hint="eastAsia"/>
        </w:rPr>
        <w:t>镇</w:t>
      </w:r>
      <w:r>
        <w:t>9</w:t>
      </w:r>
      <w:r>
        <w:rPr>
          <w:rFonts w:hint="eastAsia"/>
        </w:rPr>
        <w:t>村聚焦聚力。今年以来，共安排</w:t>
      </w:r>
      <w:r>
        <w:t>157</w:t>
      </w:r>
      <w:r>
        <w:rPr>
          <w:rFonts w:hint="eastAsia"/>
        </w:rPr>
        <w:t>个项目，占全县项目数的</w:t>
      </w:r>
      <w:r>
        <w:t>28.5%</w:t>
      </w:r>
      <w:r>
        <w:rPr>
          <w:rFonts w:hint="eastAsia"/>
        </w:rPr>
        <w:t>；安排专项扶贫资金</w:t>
      </w:r>
      <w:r>
        <w:t>6876.9</w:t>
      </w:r>
      <w:r>
        <w:rPr>
          <w:rFonts w:hint="eastAsia"/>
        </w:rPr>
        <w:t>万元，占全县资金投入的</w:t>
      </w:r>
      <w:r>
        <w:t>27.2%</w:t>
      </w:r>
      <w:r>
        <w:rPr>
          <w:rFonts w:hint="eastAsia"/>
        </w:rPr>
        <w:t>。同时，统筹推进非贫困村建设，</w:t>
      </w:r>
      <w:r>
        <w:t>2020</w:t>
      </w:r>
      <w:r>
        <w:rPr>
          <w:rFonts w:hint="eastAsia"/>
        </w:rPr>
        <w:t>年财政专项扶贫资金安排的</w:t>
      </w:r>
      <w:r>
        <w:t>115</w:t>
      </w:r>
      <w:r>
        <w:rPr>
          <w:rFonts w:hint="eastAsia"/>
        </w:rPr>
        <w:t>个支持村集体经济发展项目中，贫困村安排</w:t>
      </w:r>
      <w:r>
        <w:t>39</w:t>
      </w:r>
      <w:r>
        <w:rPr>
          <w:rFonts w:hint="eastAsia"/>
        </w:rPr>
        <w:t>个、占</w:t>
      </w:r>
      <w:r>
        <w:t>34%</w:t>
      </w:r>
      <w:r>
        <w:rPr>
          <w:rFonts w:hint="eastAsia"/>
        </w:rPr>
        <w:t>，安排资金</w:t>
      </w:r>
      <w:r>
        <w:t>0.3</w:t>
      </w:r>
      <w:r>
        <w:rPr>
          <w:rFonts w:hint="eastAsia"/>
        </w:rPr>
        <w:t>亿元、占</w:t>
      </w:r>
      <w:r>
        <w:t>48%</w:t>
      </w:r>
      <w:r>
        <w:rPr>
          <w:rFonts w:hint="eastAsia"/>
        </w:rPr>
        <w:t>；非贫困村安排</w:t>
      </w:r>
      <w:r>
        <w:t>76</w:t>
      </w:r>
      <w:r>
        <w:rPr>
          <w:rFonts w:hint="eastAsia"/>
        </w:rPr>
        <w:t>个、占</w:t>
      </w:r>
      <w:r>
        <w:t>66%</w:t>
      </w:r>
      <w:r>
        <w:rPr>
          <w:rFonts w:hint="eastAsia"/>
        </w:rPr>
        <w:t>，安排资金</w:t>
      </w:r>
      <w:r>
        <w:t>0.33</w:t>
      </w:r>
      <w:r>
        <w:rPr>
          <w:rFonts w:hint="eastAsia"/>
        </w:rPr>
        <w:t>亿元、占</w:t>
      </w:r>
      <w:r>
        <w:t>52%</w:t>
      </w:r>
      <w:r>
        <w:rPr>
          <w:rFonts w:hint="eastAsia"/>
        </w:rPr>
        <w:t>。</w:t>
      </w:r>
      <w:r>
        <w:rPr>
          <w:rFonts w:hint="eastAsia"/>
          <w:b/>
        </w:rPr>
        <w:t>二是聚焦项目建设。</w:t>
      </w:r>
      <w:r>
        <w:rPr>
          <w:rFonts w:hint="eastAsia"/>
        </w:rPr>
        <w:t>认真落实“四个一”推进机制，实行“日通报、周调度”机制。目前，</w:t>
      </w:r>
      <w:r>
        <w:t>497</w:t>
      </w:r>
      <w:r>
        <w:rPr>
          <w:rFonts w:hint="eastAsia"/>
        </w:rPr>
        <w:t>个项目已经全部完工；累计安排财政专项扶贫资金</w:t>
      </w:r>
      <w:r>
        <w:t>2.53</w:t>
      </w:r>
      <w:r>
        <w:rPr>
          <w:rFonts w:hint="eastAsia"/>
        </w:rPr>
        <w:t>亿元，已支出</w:t>
      </w:r>
      <w:r>
        <w:t>2.45</w:t>
      </w:r>
      <w:r>
        <w:rPr>
          <w:rFonts w:hint="eastAsia"/>
        </w:rPr>
        <w:t>亿元，支出进度</w:t>
      </w:r>
      <w:r>
        <w:t>97.01%</w:t>
      </w:r>
      <w:r>
        <w:rPr>
          <w:rFonts w:hint="eastAsia"/>
        </w:rPr>
        <w:t>。</w:t>
      </w:r>
      <w:r>
        <w:rPr>
          <w:rFonts w:hint="eastAsia"/>
          <w:b/>
        </w:rPr>
        <w:t>三是聚焦资产管理。</w:t>
      </w:r>
      <w:r>
        <w:rPr>
          <w:rFonts w:hint="eastAsia"/>
        </w:rPr>
        <w:t>出台了《枞阳县扶贫资产管理办法（试行）》（枞脱办秘〔</w:t>
      </w:r>
      <w:r>
        <w:t>2020</w:t>
      </w:r>
      <w:r>
        <w:rPr>
          <w:rFonts w:hint="eastAsia"/>
        </w:rPr>
        <w:t>〕</w:t>
      </w:r>
      <w:r>
        <w:t>7</w:t>
      </w:r>
      <w:r>
        <w:rPr>
          <w:rFonts w:hint="eastAsia"/>
        </w:rPr>
        <w:t>号），对</w:t>
      </w:r>
      <w:r>
        <w:t>2016</w:t>
      </w:r>
      <w:r>
        <w:rPr>
          <w:rFonts w:hint="eastAsia"/>
        </w:rPr>
        <w:t>年以来扶贫资产进行全面摸底，委托第三方机构开展抽查核查，建立扶贫资产确权、登记、运行（营）管护、收益分配、清查处置等全链条管理制度，做到资金清楚、项目清楚、资产清楚。目前，已登记扶贫资产</w:t>
      </w:r>
      <w:r>
        <w:t>13.11</w:t>
      </w:r>
      <w:r>
        <w:rPr>
          <w:rFonts w:hint="eastAsia"/>
        </w:rPr>
        <w:t>亿元，其中形成公益型资产</w:t>
      </w:r>
      <w:r>
        <w:t>5.92</w:t>
      </w:r>
      <w:r>
        <w:rPr>
          <w:rFonts w:hint="eastAsia"/>
        </w:rPr>
        <w:t>亿元、经营型资产</w:t>
      </w:r>
      <w:r>
        <w:t>4.13</w:t>
      </w:r>
      <w:r>
        <w:rPr>
          <w:rFonts w:hint="eastAsia"/>
        </w:rPr>
        <w:t>亿元，到户型资产</w:t>
      </w:r>
      <w:r>
        <w:t>3.1</w:t>
      </w:r>
      <w:r>
        <w:rPr>
          <w:rFonts w:hint="eastAsia"/>
        </w:rPr>
        <w:t>亿。</w:t>
      </w:r>
    </w:p>
    <w:p>
      <w:pPr>
        <w:keepNext w:val="0"/>
        <w:keepLines w:val="0"/>
        <w:pageBreakBefore w:val="0"/>
        <w:widowControl w:val="0"/>
        <w:kinsoku/>
        <w:wordWrap/>
        <w:overflowPunct/>
        <w:topLinePunct w:val="0"/>
        <w:autoSpaceDE/>
        <w:autoSpaceDN/>
        <w:bidi w:val="0"/>
        <w:adjustRightInd/>
        <w:snapToGrid/>
        <w:spacing w:line="638" w:lineRule="exact"/>
        <w:ind w:firstLine="31680"/>
        <w:textAlignment w:val="auto"/>
        <w:rPr>
          <w:rFonts w:ascii="楷体_GB2312" w:eastAsia="楷体_GB2312"/>
          <w:b/>
        </w:rPr>
      </w:pPr>
      <w:r>
        <w:rPr>
          <w:rFonts w:hint="eastAsia" w:ascii="楷体_GB2312" w:eastAsia="楷体_GB2312"/>
          <w:b/>
        </w:rPr>
        <w:t>第四，紧盯问题导向，推深做实整改工作</w:t>
      </w:r>
    </w:p>
    <w:p>
      <w:pPr>
        <w:keepNext w:val="0"/>
        <w:keepLines w:val="0"/>
        <w:pageBreakBefore w:val="0"/>
        <w:widowControl w:val="0"/>
        <w:kinsoku/>
        <w:wordWrap/>
        <w:overflowPunct/>
        <w:topLinePunct w:val="0"/>
        <w:autoSpaceDE/>
        <w:autoSpaceDN/>
        <w:bidi w:val="0"/>
        <w:adjustRightInd/>
        <w:snapToGrid/>
        <w:spacing w:line="638" w:lineRule="exact"/>
        <w:ind w:firstLine="31680"/>
        <w:textAlignment w:val="auto"/>
      </w:pPr>
      <w:r>
        <w:rPr>
          <w:rFonts w:hint="eastAsia"/>
        </w:rPr>
        <w:t>坚持把抓好问题整改作为重大政治任务，全县梳理出</w:t>
      </w:r>
      <w:r>
        <w:t>5</w:t>
      </w:r>
      <w:r>
        <w:rPr>
          <w:rFonts w:hint="eastAsia"/>
        </w:rPr>
        <w:t>大类</w:t>
      </w:r>
      <w:r>
        <w:t>46</w:t>
      </w:r>
      <w:r>
        <w:rPr>
          <w:rFonts w:hint="eastAsia"/>
        </w:rPr>
        <w:t>个问题，已经全部整改销号，制定的</w:t>
      </w:r>
      <w:r>
        <w:t>206</w:t>
      </w:r>
      <w:r>
        <w:rPr>
          <w:rFonts w:hint="eastAsia"/>
        </w:rPr>
        <w:t>条整改措施全部落实到位。</w:t>
      </w:r>
      <w:r>
        <w:rPr>
          <w:rFonts w:hint="eastAsia"/>
          <w:b/>
        </w:rPr>
        <w:t>一是强化政治自觉。</w:t>
      </w:r>
      <w:r>
        <w:rPr>
          <w:rFonts w:hint="eastAsia"/>
        </w:rPr>
        <w:t>县委坚定担起整改主体责任，统筹负责整改工作的组织协调、整体推进和督促落实工作。整改办从</w:t>
      </w:r>
      <w:r>
        <w:t>13</w:t>
      </w:r>
      <w:r>
        <w:rPr>
          <w:rFonts w:hint="eastAsia"/>
        </w:rPr>
        <w:t>个责任单位抽调</w:t>
      </w:r>
      <w:r>
        <w:t>26</w:t>
      </w:r>
      <w:r>
        <w:rPr>
          <w:rFonts w:hint="eastAsia"/>
        </w:rPr>
        <w:t>名精干力量，集中办公、统一调度，形成“县委常委会总负责、分管县领导领衔、牵头单位抓落实、县委整改办业务把关”的整改工作机制。</w:t>
      </w:r>
      <w:r>
        <w:rPr>
          <w:rFonts w:hint="eastAsia"/>
          <w:b/>
        </w:rPr>
        <w:t>二是强化精准路径。</w:t>
      </w:r>
      <w:r>
        <w:rPr>
          <w:rFonts w:hint="eastAsia"/>
        </w:rPr>
        <w:t>严格按照省、市安排部署，结合实际，研究制定“枞阳版”《整改方案》，各牵头责任单位主动认领，迅速制定整改子方案，进一步细化整改措施；各乡镇、村根据县级整改方案，认真梳理查摆问题，精准制定整改清单，明确整改措施、成效、责任和时限，做到坚决整改、全面整改、彻底整改。</w:t>
      </w:r>
      <w:r>
        <w:rPr>
          <w:rFonts w:hint="eastAsia"/>
          <w:b/>
        </w:rPr>
        <w:t>三是强化过程管控。</w:t>
      </w:r>
      <w:r>
        <w:rPr>
          <w:rFonts w:hint="eastAsia"/>
        </w:rPr>
        <w:t>严格落实“</w:t>
      </w:r>
      <w:r>
        <w:t>12345</w:t>
      </w:r>
      <w:r>
        <w:rPr>
          <w:rFonts w:hint="eastAsia"/>
        </w:rPr>
        <w:t>”工作法，及时印发提醒单、督办函和现场指导等，扎实推进问题整改。同时，按照“长期坚持”的要求，不断巩固深化整改成果，组建</w:t>
      </w:r>
      <w:r>
        <w:t>5</w:t>
      </w:r>
      <w:r>
        <w:rPr>
          <w:rFonts w:hint="eastAsia"/>
        </w:rPr>
        <w:t>个指导组，常态化开展“回头看”工作，不断检视整改成效，及时补缺补差，切实提升整改质量。结合深化“三个以案”警示教育，把专项巡视整改纳入“决战决胜脱贫攻坚纪律作风保障年”行动之中。</w:t>
      </w:r>
    </w:p>
    <w:p>
      <w:pPr>
        <w:keepNext w:val="0"/>
        <w:keepLines w:val="0"/>
        <w:pageBreakBefore w:val="0"/>
        <w:widowControl w:val="0"/>
        <w:kinsoku/>
        <w:wordWrap/>
        <w:overflowPunct/>
        <w:topLinePunct w:val="0"/>
        <w:autoSpaceDE/>
        <w:autoSpaceDN/>
        <w:bidi w:val="0"/>
        <w:adjustRightInd/>
        <w:snapToGrid/>
        <w:spacing w:line="638" w:lineRule="exact"/>
        <w:ind w:firstLine="31680"/>
        <w:textAlignment w:val="auto"/>
        <w:rPr>
          <w:rFonts w:ascii="楷体_GB2312" w:eastAsia="楷体_GB2312"/>
          <w:b/>
        </w:rPr>
      </w:pPr>
      <w:r>
        <w:rPr>
          <w:rFonts w:hint="eastAsia" w:ascii="楷体_GB2312" w:eastAsia="楷体_GB2312"/>
          <w:b/>
        </w:rPr>
        <w:t>第五，紧盯重点工作，全面推动政策落实</w:t>
      </w:r>
    </w:p>
    <w:p>
      <w:pPr>
        <w:keepNext w:val="0"/>
        <w:keepLines w:val="0"/>
        <w:pageBreakBefore w:val="0"/>
        <w:widowControl w:val="0"/>
        <w:kinsoku/>
        <w:wordWrap/>
        <w:overflowPunct/>
        <w:topLinePunct w:val="0"/>
        <w:autoSpaceDE/>
        <w:autoSpaceDN/>
        <w:bidi w:val="0"/>
        <w:adjustRightInd/>
        <w:snapToGrid/>
        <w:spacing w:line="638" w:lineRule="exact"/>
        <w:ind w:firstLine="31680"/>
        <w:textAlignment w:val="auto"/>
      </w:pPr>
      <w:r>
        <w:rPr>
          <w:rFonts w:hint="eastAsia"/>
          <w:b/>
        </w:rPr>
        <w:t>（一）聚力实施“十大工程”。一是突出增收赋能。</w:t>
      </w:r>
      <w:r>
        <w:rPr>
          <w:rFonts w:hint="eastAsia"/>
        </w:rPr>
        <w:t>持续推进“六大万千工程”，培优培强农业经营主体，着力提升带贫减贫效应。巩固提升“四带一自”模式，实施自主经营生产成本补助项目</w:t>
      </w:r>
      <w:r>
        <w:t>11644</w:t>
      </w:r>
      <w:r>
        <w:rPr>
          <w:rFonts w:hint="eastAsia"/>
        </w:rPr>
        <w:t>个，发放补助资金为</w:t>
      </w:r>
      <w:r>
        <w:t>1899.5</w:t>
      </w:r>
      <w:r>
        <w:rPr>
          <w:rFonts w:hint="eastAsia"/>
        </w:rPr>
        <w:t>万元。推动就业扶贫，对</w:t>
      </w:r>
      <w:r>
        <w:t>274</w:t>
      </w:r>
      <w:r>
        <w:rPr>
          <w:rFonts w:hint="eastAsia"/>
        </w:rPr>
        <w:t>家企业的</w:t>
      </w:r>
      <w:r>
        <w:t>1089</w:t>
      </w:r>
      <w:r>
        <w:rPr>
          <w:rFonts w:hint="eastAsia"/>
        </w:rPr>
        <w:t>名贫困劳动者兑现居家岗位补贴</w:t>
      </w:r>
      <w:r>
        <w:t>679</w:t>
      </w:r>
      <w:r>
        <w:rPr>
          <w:rFonts w:hint="eastAsia"/>
        </w:rPr>
        <w:t>万元，</w:t>
      </w:r>
      <w:r>
        <w:t>1901</w:t>
      </w:r>
      <w:r>
        <w:rPr>
          <w:rFonts w:hint="eastAsia"/>
        </w:rPr>
        <w:t>个扶贫公益岗位就业人员发放补贴</w:t>
      </w:r>
      <w:r>
        <w:t>806</w:t>
      </w:r>
      <w:r>
        <w:rPr>
          <w:rFonts w:hint="eastAsia"/>
        </w:rPr>
        <w:t>万元。落实村集体光伏收益</w:t>
      </w:r>
      <w:r>
        <w:t>80%</w:t>
      </w:r>
      <w:r>
        <w:rPr>
          <w:rFonts w:hint="eastAsia"/>
        </w:rPr>
        <w:t>用于公益岗位开发，已开发岗位</w:t>
      </w:r>
      <w:r>
        <w:t>892</w:t>
      </w:r>
      <w:r>
        <w:rPr>
          <w:rFonts w:hint="eastAsia"/>
        </w:rPr>
        <w:t>个，累计发放资金</w:t>
      </w:r>
      <w:r>
        <w:t>882</w:t>
      </w:r>
      <w:r>
        <w:rPr>
          <w:rFonts w:hint="eastAsia"/>
        </w:rPr>
        <w:t>万元。深化金融扶贫，目前累计发放扶贫小额信贷</w:t>
      </w:r>
      <w:r>
        <w:t>5092.5</w:t>
      </w:r>
      <w:r>
        <w:rPr>
          <w:rFonts w:hint="eastAsia"/>
        </w:rPr>
        <w:t>万元，截止目前无贷款逾期。实施双基项目</w:t>
      </w:r>
      <w:r>
        <w:t>402</w:t>
      </w:r>
      <w:r>
        <w:rPr>
          <w:rFonts w:hint="eastAsia"/>
        </w:rPr>
        <w:t>个，安排资金</w:t>
      </w:r>
      <w:r>
        <w:t>1.48</w:t>
      </w:r>
      <w:r>
        <w:rPr>
          <w:rFonts w:hint="eastAsia"/>
        </w:rPr>
        <w:t>亿元；其中小型农田水利扶贫项目</w:t>
      </w:r>
      <w:r>
        <w:t>132</w:t>
      </w:r>
      <w:r>
        <w:rPr>
          <w:rFonts w:hint="eastAsia"/>
        </w:rPr>
        <w:t>个、农村道路工程扶贫项目</w:t>
      </w:r>
      <w:r>
        <w:t>270</w:t>
      </w:r>
      <w:r>
        <w:rPr>
          <w:rFonts w:hint="eastAsia"/>
        </w:rPr>
        <w:t>个，均已全面完工。</w:t>
      </w:r>
      <w:r>
        <w:rPr>
          <w:rFonts w:hint="eastAsia"/>
          <w:b/>
        </w:rPr>
        <w:t>二是突出保障兜底。</w:t>
      </w:r>
      <w:r>
        <w:t>2020</w:t>
      </w:r>
      <w:r>
        <w:rPr>
          <w:rFonts w:hint="eastAsia"/>
        </w:rPr>
        <w:t>年共发放各类教育资助</w:t>
      </w:r>
      <w:r>
        <w:t>18011</w:t>
      </w:r>
      <w:r>
        <w:rPr>
          <w:rFonts w:hint="eastAsia"/>
        </w:rPr>
        <w:t>人次</w:t>
      </w:r>
      <w:r>
        <w:t>1018</w:t>
      </w:r>
      <w:r>
        <w:rPr>
          <w:rFonts w:hint="eastAsia"/>
        </w:rPr>
        <w:t>万元，疫情防控资助</w:t>
      </w:r>
      <w:r>
        <w:t>358</w:t>
      </w:r>
      <w:r>
        <w:rPr>
          <w:rFonts w:hint="eastAsia"/>
        </w:rPr>
        <w:t>人</w:t>
      </w:r>
      <w:r>
        <w:t>6</w:t>
      </w:r>
      <w:r>
        <w:rPr>
          <w:rFonts w:hint="eastAsia"/>
        </w:rPr>
        <w:t>万元，受理国家开发银行生源地助学贷款</w:t>
      </w:r>
      <w:r>
        <w:t>921</w:t>
      </w:r>
      <w:r>
        <w:rPr>
          <w:rFonts w:hint="eastAsia"/>
        </w:rPr>
        <w:t>余万元。建档立卡贫困人口家庭医生签约</w:t>
      </w:r>
      <w:r>
        <w:t>39126</w:t>
      </w:r>
      <w:r>
        <w:rPr>
          <w:rFonts w:hint="eastAsia"/>
        </w:rPr>
        <w:t>人，城乡居民医保应保尽保，累计办理慢性病卡</w:t>
      </w:r>
      <w:r>
        <w:t>21859</w:t>
      </w:r>
      <w:r>
        <w:rPr>
          <w:rFonts w:hint="eastAsia"/>
        </w:rPr>
        <w:t>张。实施</w:t>
      </w:r>
      <w:r>
        <w:t>16</w:t>
      </w:r>
      <w:r>
        <w:rPr>
          <w:rFonts w:hint="eastAsia"/>
        </w:rPr>
        <w:t>个村农村环境综合整治工程，落实生态护林员管理制度并发放</w:t>
      </w:r>
      <w:r>
        <w:t>218</w:t>
      </w:r>
      <w:r>
        <w:rPr>
          <w:rFonts w:hint="eastAsia"/>
        </w:rPr>
        <w:t>名护林员补助。启动残疾人民生工程项目，完成农村危房改造</w:t>
      </w:r>
      <w:r>
        <w:t>334</w:t>
      </w:r>
      <w:r>
        <w:rPr>
          <w:rFonts w:hint="eastAsia"/>
        </w:rPr>
        <w:t>户，其中建档立卡贫困户</w:t>
      </w:r>
      <w:r>
        <w:t>147</w:t>
      </w:r>
      <w:r>
        <w:rPr>
          <w:rFonts w:hint="eastAsia"/>
        </w:rPr>
        <w:t>户，打卡发放补助资金</w:t>
      </w:r>
      <w:r>
        <w:t>679</w:t>
      </w:r>
      <w:r>
        <w:rPr>
          <w:rFonts w:hint="eastAsia"/>
        </w:rPr>
        <w:t>万元。发放农村居民最低生活保障资金</w:t>
      </w:r>
      <w:r>
        <w:t>10510.1</w:t>
      </w:r>
      <w:r>
        <w:rPr>
          <w:rFonts w:hint="eastAsia"/>
        </w:rPr>
        <w:t>万元、农村特困人员救助供养补助资金</w:t>
      </w:r>
      <w:r>
        <w:t>3164.5</w:t>
      </w:r>
      <w:r>
        <w:rPr>
          <w:rFonts w:hint="eastAsia"/>
        </w:rPr>
        <w:t>万元；发放“两残补贴”</w:t>
      </w:r>
      <w:r>
        <w:t>28136</w:t>
      </w:r>
      <w:r>
        <w:rPr>
          <w:rFonts w:hint="eastAsia"/>
        </w:rPr>
        <w:t>人次</w:t>
      </w:r>
      <w:r>
        <w:t>1845.3</w:t>
      </w:r>
      <w:r>
        <w:rPr>
          <w:rFonts w:hint="eastAsia"/>
        </w:rPr>
        <w:t>万元。</w:t>
      </w:r>
      <w:r>
        <w:rPr>
          <w:rFonts w:hint="eastAsia"/>
          <w:b/>
        </w:rPr>
        <w:t>三是突出社会参与。</w:t>
      </w:r>
      <w:r>
        <w:rPr>
          <w:rFonts w:hint="eastAsia"/>
        </w:rPr>
        <w:t>今年以来市县包村单位直接投入资金</w:t>
      </w:r>
      <w:r>
        <w:t>6294</w:t>
      </w:r>
      <w:r>
        <w:rPr>
          <w:rFonts w:hint="eastAsia"/>
        </w:rPr>
        <w:t>万元，帮助引进各类资金</w:t>
      </w:r>
      <w:r>
        <w:t>4162</w:t>
      </w:r>
      <w:r>
        <w:rPr>
          <w:rFonts w:hint="eastAsia"/>
        </w:rPr>
        <w:t>万元。在“百企帮百村”活动中，共有</w:t>
      </w:r>
      <w:r>
        <w:t>438</w:t>
      </w:r>
      <w:r>
        <w:rPr>
          <w:rFonts w:hint="eastAsia"/>
        </w:rPr>
        <w:t>个企业帮扶</w:t>
      </w:r>
      <w:r>
        <w:t>16620</w:t>
      </w:r>
      <w:r>
        <w:rPr>
          <w:rFonts w:hint="eastAsia"/>
        </w:rPr>
        <w:t>户</w:t>
      </w:r>
      <w:r>
        <w:t>48466</w:t>
      </w:r>
      <w:r>
        <w:rPr>
          <w:rFonts w:hint="eastAsia"/>
        </w:rPr>
        <w:t>人，投入各类帮扶资金</w:t>
      </w:r>
      <w:r>
        <w:t>1.1</w:t>
      </w:r>
      <w:r>
        <w:rPr>
          <w:rFonts w:hint="eastAsia"/>
        </w:rPr>
        <w:t>亿。“中国社会扶贫网”累计注册用户</w:t>
      </w:r>
      <w:r>
        <w:t>97072</w:t>
      </w:r>
      <w:r>
        <w:rPr>
          <w:rFonts w:hint="eastAsia"/>
        </w:rPr>
        <w:t>人，累计对接需求</w:t>
      </w:r>
      <w:r>
        <w:t>38466</w:t>
      </w:r>
      <w:r>
        <w:rPr>
          <w:rFonts w:hint="eastAsia"/>
        </w:rPr>
        <w:t>次，累计受捐金额</w:t>
      </w:r>
      <w:r>
        <w:t>53.3</w:t>
      </w:r>
      <w:r>
        <w:rPr>
          <w:rFonts w:hint="eastAsia"/>
        </w:rPr>
        <w:t>万元。</w:t>
      </w:r>
      <w:r>
        <w:t>2020</w:t>
      </w:r>
      <w:r>
        <w:rPr>
          <w:rFonts w:hint="eastAsia"/>
        </w:rPr>
        <w:t>年，安徽省蟹之都贸易有限公司入选全国“万企帮万村”精准扶贫行动拟推荐先进民营企业名单。</w:t>
      </w:r>
    </w:p>
    <w:p>
      <w:pPr>
        <w:keepNext w:val="0"/>
        <w:keepLines w:val="0"/>
        <w:pageBreakBefore w:val="0"/>
        <w:widowControl w:val="0"/>
        <w:kinsoku/>
        <w:wordWrap/>
        <w:overflowPunct/>
        <w:topLinePunct w:val="0"/>
        <w:autoSpaceDE/>
        <w:autoSpaceDN/>
        <w:bidi w:val="0"/>
        <w:adjustRightInd/>
        <w:snapToGrid/>
        <w:spacing w:line="638" w:lineRule="exact"/>
        <w:ind w:firstLine="31680"/>
        <w:textAlignment w:val="auto"/>
      </w:pPr>
      <w:r>
        <w:rPr>
          <w:rFonts w:hint="eastAsia"/>
          <w:b/>
        </w:rPr>
        <w:t>（二）聚力推进消费扶贫。开展扶贫产品认定。</w:t>
      </w:r>
      <w:r>
        <w:rPr>
          <w:rFonts w:hint="eastAsia"/>
        </w:rPr>
        <w:t>全县现有</w:t>
      </w:r>
      <w:r>
        <w:t>73</w:t>
      </w:r>
      <w:r>
        <w:rPr>
          <w:rFonts w:hint="eastAsia"/>
        </w:rPr>
        <w:t>家市场经营主体</w:t>
      </w:r>
      <w:r>
        <w:t>178</w:t>
      </w:r>
      <w:r>
        <w:rPr>
          <w:rFonts w:hint="eastAsia"/>
        </w:rPr>
        <w:t>个产品纳入全国扶贫产品目录，带贫人数</w:t>
      </w:r>
      <w:r>
        <w:t>4210</w:t>
      </w:r>
      <w:r>
        <w:rPr>
          <w:rFonts w:hint="eastAsia"/>
        </w:rPr>
        <w:t>人，年产量</w:t>
      </w:r>
      <w:r>
        <w:t>3</w:t>
      </w:r>
      <w:r>
        <w:rPr>
          <w:rFonts w:hint="eastAsia"/>
        </w:rPr>
        <w:t>万吨，价值</w:t>
      </w:r>
      <w:r>
        <w:t>4.06</w:t>
      </w:r>
      <w:r>
        <w:rPr>
          <w:rFonts w:hint="eastAsia"/>
        </w:rPr>
        <w:t>亿元。</w:t>
      </w:r>
      <w:r>
        <w:rPr>
          <w:rFonts w:hint="eastAsia"/>
          <w:b/>
        </w:rPr>
        <w:t>加快推进“三专一平台”建设。</w:t>
      </w:r>
      <w:r>
        <w:rPr>
          <w:rFonts w:hint="eastAsia"/>
        </w:rPr>
        <w:t>落实消费扶贫专柜、专馆、专区，以“互联网</w:t>
      </w:r>
      <w:r>
        <w:t>+</w:t>
      </w:r>
      <w:r>
        <w:rPr>
          <w:rFonts w:hint="eastAsia"/>
        </w:rPr>
        <w:t>精准扶贫”模式，引导社会力量参与扶贫。积极与合肥美的智能科技公司对接，投放专柜</w:t>
      </w:r>
      <w:r>
        <w:t>80</w:t>
      </w:r>
      <w:r>
        <w:rPr>
          <w:rFonts w:hint="eastAsia"/>
        </w:rPr>
        <w:t>台。建成地方馆</w:t>
      </w:r>
      <w:r>
        <w:t>1</w:t>
      </w:r>
      <w:r>
        <w:rPr>
          <w:rFonts w:hint="eastAsia"/>
        </w:rPr>
        <w:t>个和企业馆</w:t>
      </w:r>
      <w:r>
        <w:t>2</w:t>
      </w:r>
      <w:r>
        <w:rPr>
          <w:rFonts w:hint="eastAsia"/>
        </w:rPr>
        <w:t>个，并全部投入运营。线上依托县内“蟹之都”“小枞电子商务”等电商企业，在京东、善融商务、微信小程序等平台设置扶贫产品专区</w:t>
      </w:r>
      <w:r>
        <w:t>5</w:t>
      </w:r>
      <w:r>
        <w:rPr>
          <w:rFonts w:hint="eastAsia"/>
        </w:rPr>
        <w:t>个；线下依托在新世界等大型超市、港城广场等农贸市场以及中石化、中石油加油站等开设扶贫产品销售专区。</w:t>
      </w:r>
    </w:p>
    <w:p>
      <w:pPr>
        <w:keepNext w:val="0"/>
        <w:keepLines w:val="0"/>
        <w:pageBreakBefore w:val="0"/>
        <w:widowControl w:val="0"/>
        <w:kinsoku/>
        <w:wordWrap/>
        <w:overflowPunct/>
        <w:topLinePunct w:val="0"/>
        <w:autoSpaceDE/>
        <w:autoSpaceDN/>
        <w:bidi w:val="0"/>
        <w:adjustRightInd/>
        <w:snapToGrid/>
        <w:spacing w:line="638" w:lineRule="exact"/>
        <w:ind w:firstLine="31680"/>
        <w:textAlignment w:val="auto"/>
        <w:rPr>
          <w:rFonts w:ascii="楷体_GB2312" w:eastAsia="楷体_GB2312"/>
          <w:b/>
        </w:rPr>
      </w:pPr>
      <w:r>
        <w:rPr>
          <w:rFonts w:hint="eastAsia" w:ascii="楷体_GB2312" w:eastAsia="楷体_GB2312"/>
          <w:b/>
        </w:rPr>
        <w:t>第六，紧盯成果巩固，着力防范返贫致贫</w:t>
      </w:r>
    </w:p>
    <w:p>
      <w:pPr>
        <w:keepNext w:val="0"/>
        <w:keepLines w:val="0"/>
        <w:pageBreakBefore w:val="0"/>
        <w:widowControl w:val="0"/>
        <w:kinsoku/>
        <w:wordWrap/>
        <w:overflowPunct/>
        <w:topLinePunct w:val="0"/>
        <w:autoSpaceDE/>
        <w:autoSpaceDN/>
        <w:bidi w:val="0"/>
        <w:adjustRightInd/>
        <w:snapToGrid/>
        <w:spacing w:line="638" w:lineRule="exact"/>
        <w:ind w:firstLine="31680"/>
        <w:textAlignment w:val="auto"/>
      </w:pPr>
      <w:r>
        <w:rPr>
          <w:rFonts w:hint="eastAsia"/>
          <w:b/>
        </w:rPr>
        <w:t>一是着力抓好动态管理。</w:t>
      </w:r>
      <w:r>
        <w:rPr>
          <w:rFonts w:hint="eastAsia"/>
        </w:rPr>
        <w:t>重点抓好贫困户基础信息核查校准，确保账账相符、账实相符。今年以来，全县新识别贫困人口</w:t>
      </w:r>
      <w:r>
        <w:t>9</w:t>
      </w:r>
      <w:r>
        <w:rPr>
          <w:rFonts w:hint="eastAsia"/>
        </w:rPr>
        <w:t>户</w:t>
      </w:r>
      <w:r>
        <w:t>28</w:t>
      </w:r>
      <w:r>
        <w:rPr>
          <w:rFonts w:hint="eastAsia"/>
        </w:rPr>
        <w:t>人，摸排脱贫不稳定户</w:t>
      </w:r>
      <w:r>
        <w:t>851</w:t>
      </w:r>
      <w:r>
        <w:rPr>
          <w:rFonts w:hint="eastAsia"/>
        </w:rPr>
        <w:t>户</w:t>
      </w:r>
      <w:r>
        <w:t>2583</w:t>
      </w:r>
      <w:r>
        <w:rPr>
          <w:rFonts w:hint="eastAsia"/>
        </w:rPr>
        <w:t>人、边缘户</w:t>
      </w:r>
      <w:r>
        <w:t>924</w:t>
      </w:r>
      <w:r>
        <w:rPr>
          <w:rFonts w:hint="eastAsia"/>
        </w:rPr>
        <w:t>户</w:t>
      </w:r>
      <w:r>
        <w:t>2952</w:t>
      </w:r>
      <w:r>
        <w:rPr>
          <w:rFonts w:hint="eastAsia"/>
        </w:rPr>
        <w:t>人；人口自然变更增加</w:t>
      </w:r>
      <w:r>
        <w:t>2057</w:t>
      </w:r>
      <w:r>
        <w:rPr>
          <w:rFonts w:hint="eastAsia"/>
        </w:rPr>
        <w:t>人，人口自然变更减少</w:t>
      </w:r>
      <w:r>
        <w:t>3403</w:t>
      </w:r>
      <w:r>
        <w:rPr>
          <w:rFonts w:hint="eastAsia"/>
        </w:rPr>
        <w:t>人，人口自然变更净减少</w:t>
      </w:r>
      <w:r>
        <w:t>1346</w:t>
      </w:r>
      <w:r>
        <w:rPr>
          <w:rFonts w:hint="eastAsia"/>
        </w:rPr>
        <w:t>人。</w:t>
      </w:r>
      <w:r>
        <w:rPr>
          <w:rFonts w:hint="eastAsia"/>
          <w:b/>
        </w:rPr>
        <w:t>二是着力落实精准帮扶。</w:t>
      </w:r>
      <w:r>
        <w:rPr>
          <w:rFonts w:hint="eastAsia"/>
        </w:rPr>
        <w:t>压紧压实扶贫工作队、包村单位和帮扶责任人责任，截止目前，全县累计制定脱贫户帮扶措施</w:t>
      </w:r>
      <w:r>
        <w:t>249333</w:t>
      </w:r>
      <w:r>
        <w:rPr>
          <w:rFonts w:hint="eastAsia"/>
        </w:rPr>
        <w:t>条，边缘户帮扶措施</w:t>
      </w:r>
      <w:r>
        <w:t>3072</w:t>
      </w:r>
      <w:r>
        <w:rPr>
          <w:rFonts w:hint="eastAsia"/>
        </w:rPr>
        <w:t>条。扎实开展“抗疫情、补短板、促攻坚”专项行动，已完成</w:t>
      </w:r>
      <w:r>
        <w:t>1055</w:t>
      </w:r>
      <w:r>
        <w:rPr>
          <w:rFonts w:hint="eastAsia"/>
        </w:rPr>
        <w:t>户</w:t>
      </w:r>
      <w:r>
        <w:t>2009</w:t>
      </w:r>
      <w:r>
        <w:rPr>
          <w:rFonts w:hint="eastAsia"/>
        </w:rPr>
        <w:t>人剩余贫困人口脱贫公示公告，并顺利通过省第三方监测评估。</w:t>
      </w:r>
      <w:r>
        <w:rPr>
          <w:rFonts w:hint="eastAsia"/>
          <w:b/>
        </w:rPr>
        <w:t>三是着力完成脱贫攻坚调查。</w:t>
      </w:r>
      <w:r>
        <w:rPr>
          <w:rFonts w:hint="eastAsia"/>
        </w:rPr>
        <w:t>成立县乡村脱贫攻坚普查机构，抽调人员、集中办公，顺利完成了现场调查登记、村表现场核实、县表填报、指标信息核实、修正等调查任务。</w:t>
      </w:r>
    </w:p>
    <w:p>
      <w:pPr>
        <w:keepNext w:val="0"/>
        <w:keepLines w:val="0"/>
        <w:pageBreakBefore w:val="0"/>
        <w:widowControl w:val="0"/>
        <w:kinsoku/>
        <w:wordWrap/>
        <w:overflowPunct/>
        <w:topLinePunct w:val="0"/>
        <w:autoSpaceDE/>
        <w:autoSpaceDN/>
        <w:bidi w:val="0"/>
        <w:adjustRightInd/>
        <w:snapToGrid/>
        <w:spacing w:line="638" w:lineRule="exact"/>
        <w:ind w:firstLine="31680"/>
        <w:textAlignment w:val="auto"/>
        <w:rPr>
          <w:rFonts w:ascii="楷体_GB2312" w:eastAsia="楷体_GB2312"/>
          <w:b/>
        </w:rPr>
      </w:pPr>
      <w:r>
        <w:rPr>
          <w:rFonts w:hint="eastAsia" w:ascii="楷体_GB2312" w:eastAsia="楷体_GB2312"/>
          <w:b/>
        </w:rPr>
        <w:t>第七，紧盯基层基础，奋力推进百日攻坚</w:t>
      </w:r>
    </w:p>
    <w:p>
      <w:pPr>
        <w:keepNext w:val="0"/>
        <w:keepLines w:val="0"/>
        <w:pageBreakBefore w:val="0"/>
        <w:widowControl w:val="0"/>
        <w:kinsoku/>
        <w:wordWrap/>
        <w:overflowPunct/>
        <w:topLinePunct w:val="0"/>
        <w:autoSpaceDE/>
        <w:autoSpaceDN/>
        <w:bidi w:val="0"/>
        <w:adjustRightInd/>
        <w:snapToGrid/>
        <w:spacing w:line="638" w:lineRule="exact"/>
        <w:ind w:firstLine="31680"/>
        <w:textAlignment w:val="auto"/>
      </w:pPr>
      <w:r>
        <w:rPr>
          <w:rFonts w:hint="eastAsia"/>
        </w:rPr>
        <w:t>县委、县政府从</w:t>
      </w:r>
      <w:r>
        <w:t>10</w:t>
      </w:r>
      <w:r>
        <w:rPr>
          <w:rFonts w:hint="eastAsia"/>
        </w:rPr>
        <w:t>月至</w:t>
      </w:r>
      <w:r>
        <w:t>12</w:t>
      </w:r>
      <w:r>
        <w:rPr>
          <w:rFonts w:hint="eastAsia"/>
        </w:rPr>
        <w:t>月，在全县范围集中时间、集中人力、集中资源，实施“百日攻坚”行动，向打赢脱贫攻坚收官战发起总攻。</w:t>
      </w:r>
      <w:r>
        <w:rPr>
          <w:rFonts w:hint="eastAsia"/>
          <w:b/>
        </w:rPr>
        <w:t>一是加力基础“四清”。</w:t>
      </w:r>
      <w:r>
        <w:rPr>
          <w:rFonts w:hint="eastAsia"/>
        </w:rPr>
        <w:t>紧盯问题整改、政策落实、信息错漏和数据质量等基础工作方面存在的薄弱环节，从县直帮扶单位抽调人员和乡镇、村干部组成工作专班，用</w:t>
      </w:r>
      <w:r>
        <w:t>2</w:t>
      </w:r>
      <w:r>
        <w:rPr>
          <w:rFonts w:hint="eastAsia"/>
        </w:rPr>
        <w:t>周时间完成集中入户排查工作。帮扶单位共抽调专班工作人员</w:t>
      </w:r>
      <w:r>
        <w:t>202</w:t>
      </w:r>
      <w:r>
        <w:rPr>
          <w:rFonts w:hint="eastAsia"/>
        </w:rPr>
        <w:t>人，会同乡镇联系科干和包村干部成立了</w:t>
      </w:r>
      <w:r>
        <w:t>193</w:t>
      </w:r>
      <w:r>
        <w:rPr>
          <w:rFonts w:hint="eastAsia"/>
        </w:rPr>
        <w:t>个工作专班，已排查贫困户</w:t>
      </w:r>
      <w:r>
        <w:t>29584</w:t>
      </w:r>
      <w:r>
        <w:rPr>
          <w:rFonts w:hint="eastAsia"/>
        </w:rPr>
        <w:t>户，边缘户</w:t>
      </w:r>
      <w:r>
        <w:t>690</w:t>
      </w:r>
      <w:r>
        <w:rPr>
          <w:rFonts w:hint="eastAsia"/>
        </w:rPr>
        <w:t>户，对发现的问题及时汇总并于当日召开会商会，落实解决措施，实现动态清零。</w:t>
      </w:r>
      <w:r>
        <w:rPr>
          <w:rFonts w:hint="eastAsia"/>
          <w:b/>
        </w:rPr>
        <w:t>二是加压工作推进。</w:t>
      </w:r>
      <w:r>
        <w:rPr>
          <w:rFonts w:hint="eastAsia"/>
        </w:rPr>
        <w:t>成立</w:t>
      </w:r>
      <w:r>
        <w:t>2</w:t>
      </w:r>
      <w:r>
        <w:rPr>
          <w:rFonts w:hint="eastAsia"/>
        </w:rPr>
        <w:t>个指导组，重点围绕“百日攻坚行动”贯彻落实情况，对全县各乡镇专班进驻、“四清”工作、项目建设管理和乡镇、村主要负责同志及驻村工作队攻坚期责任落实情况开展不间断暗访，累计反馈</w:t>
      </w:r>
      <w:r>
        <w:t>6</w:t>
      </w:r>
      <w:r>
        <w:rPr>
          <w:rFonts w:hint="eastAsia"/>
        </w:rPr>
        <w:t>类</w:t>
      </w:r>
      <w:r>
        <w:t>129</w:t>
      </w:r>
      <w:r>
        <w:rPr>
          <w:rFonts w:hint="eastAsia"/>
        </w:rPr>
        <w:t>个问题，并督促相关乡镇、村立行立改。同时，县脱贫攻坚工作指挥部共印发工作动态</w:t>
      </w:r>
      <w:r>
        <w:t>20</w:t>
      </w:r>
      <w:r>
        <w:rPr>
          <w:rFonts w:hint="eastAsia"/>
        </w:rPr>
        <w:t>期，及时总结百日攻坚行动落实情况，确保行动各项任务圆满完成。</w:t>
      </w:r>
    </w:p>
    <w:p>
      <w:pPr>
        <w:keepNext w:val="0"/>
        <w:keepLines w:val="0"/>
        <w:pageBreakBefore w:val="0"/>
        <w:widowControl w:val="0"/>
        <w:kinsoku/>
        <w:wordWrap/>
        <w:overflowPunct/>
        <w:topLinePunct w:val="0"/>
        <w:autoSpaceDE/>
        <w:autoSpaceDN/>
        <w:bidi w:val="0"/>
        <w:adjustRightInd/>
        <w:snapToGrid/>
        <w:spacing w:line="638" w:lineRule="exact"/>
        <w:ind w:firstLine="31680"/>
        <w:textAlignment w:val="auto"/>
        <w:rPr>
          <w:rFonts w:ascii="楷体_GB2312" w:eastAsia="楷体_GB2312"/>
          <w:b/>
        </w:rPr>
      </w:pPr>
      <w:r>
        <w:rPr>
          <w:rFonts w:hint="eastAsia" w:ascii="楷体_GB2312" w:eastAsia="楷体_GB2312"/>
          <w:b/>
        </w:rPr>
        <w:t>第八，紧盯作风建设，力戒形式主义官僚主义</w:t>
      </w:r>
    </w:p>
    <w:p>
      <w:pPr>
        <w:keepNext w:val="0"/>
        <w:keepLines w:val="0"/>
        <w:pageBreakBefore w:val="0"/>
        <w:widowControl w:val="0"/>
        <w:kinsoku/>
        <w:wordWrap/>
        <w:overflowPunct/>
        <w:topLinePunct w:val="0"/>
        <w:autoSpaceDE/>
        <w:autoSpaceDN/>
        <w:bidi w:val="0"/>
        <w:adjustRightInd/>
        <w:snapToGrid/>
        <w:spacing w:line="638" w:lineRule="exact"/>
        <w:ind w:firstLine="31680"/>
        <w:textAlignment w:val="auto"/>
      </w:pPr>
      <w:r>
        <w:rPr>
          <w:rFonts w:hint="eastAsia"/>
        </w:rPr>
        <w:t>驰而不息纠“四风”、转作风、树新风，力戒形式主义官僚主义，切实减轻基层负担。</w:t>
      </w:r>
      <w:r>
        <w:rPr>
          <w:rFonts w:hint="eastAsia"/>
          <w:b/>
        </w:rPr>
        <w:t>一是真减负。</w:t>
      </w:r>
      <w:r>
        <w:rPr>
          <w:rFonts w:hint="eastAsia"/>
        </w:rPr>
        <w:t>严格控制会议、文件数量，编制年度发文计划，严格会议审批程序，</w:t>
      </w:r>
      <w:r>
        <w:t>2020</w:t>
      </w:r>
      <w:r>
        <w:rPr>
          <w:rFonts w:hint="eastAsia"/>
        </w:rPr>
        <w:t>年县脱贫攻坚工作指挥部、县扶贫开发局发文数量同比下降</w:t>
      </w:r>
      <w:r>
        <w:t>50%</w:t>
      </w:r>
      <w:r>
        <w:rPr>
          <w:rFonts w:hint="eastAsia"/>
        </w:rPr>
        <w:t>，会议数量下降</w:t>
      </w:r>
      <w:r>
        <w:t>30%</w:t>
      </w:r>
      <w:r>
        <w:rPr>
          <w:rFonts w:hint="eastAsia"/>
        </w:rPr>
        <w:t>。改进督查考评方式，综合运用上级督查巡查、部门平时监控、扶贫审计等评价结果，利用国家和省扶贫开发信息系统，对发现的问题数据点对点指导。</w:t>
      </w:r>
      <w:r>
        <w:rPr>
          <w:rFonts w:hint="eastAsia"/>
          <w:b/>
        </w:rPr>
        <w:t>二是强治理。</w:t>
      </w:r>
      <w:r>
        <w:rPr>
          <w:rFonts w:hint="eastAsia"/>
        </w:rPr>
        <w:t>坚持“专项治理</w:t>
      </w:r>
      <w:r>
        <w:t>+</w:t>
      </w:r>
      <w:r>
        <w:rPr>
          <w:rFonts w:hint="eastAsia"/>
        </w:rPr>
        <w:t>监督检查</w:t>
      </w:r>
      <w:r>
        <w:t>+</w:t>
      </w:r>
      <w:r>
        <w:rPr>
          <w:rFonts w:hint="eastAsia"/>
        </w:rPr>
        <w:t>严肃查处</w:t>
      </w:r>
      <w:r>
        <w:t>+</w:t>
      </w:r>
      <w:r>
        <w:rPr>
          <w:rFonts w:hint="eastAsia"/>
        </w:rPr>
        <w:t>综合施治”</w:t>
      </w:r>
      <w:r>
        <w:t>4</w:t>
      </w:r>
      <w:r>
        <w:rPr>
          <w:rFonts w:hint="eastAsia"/>
        </w:rPr>
        <w:t>步工作法，集成推进“两项目两资金”专项整治、“三清三度”、基层减负、形式主义官僚主义、五级书记遍访专项治理等工作，对专项巡视整改不力、敷衍应付、虚假整改的，严肃追责问责。今年以来，县纪委监委开展专项监督</w:t>
      </w:r>
      <w:r>
        <w:t>40</w:t>
      </w:r>
      <w:r>
        <w:rPr>
          <w:rFonts w:hint="eastAsia"/>
        </w:rPr>
        <w:t>余次，发现问题</w:t>
      </w:r>
      <w:r>
        <w:t>100</w:t>
      </w:r>
      <w:r>
        <w:rPr>
          <w:rFonts w:hint="eastAsia"/>
        </w:rPr>
        <w:t>个，处理</w:t>
      </w:r>
      <w:r>
        <w:t>11</w:t>
      </w:r>
      <w:r>
        <w:rPr>
          <w:rFonts w:hint="eastAsia"/>
        </w:rPr>
        <w:t>人，给予党纪政务处分</w:t>
      </w:r>
      <w:r>
        <w:t>1</w:t>
      </w:r>
      <w:r>
        <w:rPr>
          <w:rFonts w:hint="eastAsia"/>
        </w:rPr>
        <w:t>人，发出纪检监察建议书</w:t>
      </w:r>
      <w:r>
        <w:t>7</w:t>
      </w:r>
      <w:r>
        <w:rPr>
          <w:rFonts w:hint="eastAsia"/>
        </w:rPr>
        <w:t>份。加大涉贫领域信访件及问题线索处置力度，今年</w:t>
      </w:r>
      <w:r>
        <w:t>1-11</w:t>
      </w:r>
      <w:r>
        <w:rPr>
          <w:rFonts w:hint="eastAsia"/>
        </w:rPr>
        <w:t>月份，查处扶贫领域腐败和作风问题</w:t>
      </w:r>
      <w:r>
        <w:t>10</w:t>
      </w:r>
      <w:r>
        <w:rPr>
          <w:rFonts w:hint="eastAsia"/>
        </w:rPr>
        <w:t>起</w:t>
      </w:r>
      <w:r>
        <w:t>21</w:t>
      </w:r>
      <w:r>
        <w:rPr>
          <w:rFonts w:hint="eastAsia"/>
        </w:rPr>
        <w:t>人，给予党纪政务处分</w:t>
      </w:r>
      <w:r>
        <w:t>10</w:t>
      </w:r>
      <w:r>
        <w:rPr>
          <w:rFonts w:hint="eastAsia"/>
        </w:rPr>
        <w:t>人。</w:t>
      </w:r>
      <w:r>
        <w:rPr>
          <w:rFonts w:hint="eastAsia"/>
          <w:b/>
        </w:rPr>
        <w:t>三是严考核。</w:t>
      </w:r>
      <w:r>
        <w:rPr>
          <w:rFonts w:hint="eastAsia"/>
        </w:rPr>
        <w:t>采取单位自评、集中考核、综合评价的方式，对“一结双包”定点帮扶工作和驻村干部进行考核，并对成效考核“一般”的</w:t>
      </w:r>
      <w:r>
        <w:t>4</w:t>
      </w:r>
      <w:r>
        <w:rPr>
          <w:rFonts w:hint="eastAsia"/>
        </w:rPr>
        <w:t>个包村单位进行了约谈。</w:t>
      </w:r>
      <w: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DD32AF"/>
    <w:rsid w:val="73DD32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styleId="2">
    <w:name w:val="heading 2"/>
    <w:basedOn w:val="1"/>
    <w:next w:val="1"/>
    <w:qFormat/>
    <w:uiPriority w:val="99"/>
    <w:pPr>
      <w:keepNext/>
      <w:keepLines/>
      <w:spacing w:line="416" w:lineRule="auto"/>
      <w:outlineLvl w:val="1"/>
    </w:pPr>
    <w:rPr>
      <w:rFonts w:ascii="Cambria" w:hAnsi="Cambria"/>
      <w:b/>
      <w:bCs/>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2021-11-08T02:14:00Z</dcterms:created>
  <dc:creator>左右</dc:creator>
  <cp:lastModifiedBy>左右</cp:lastModifiedBy>
  <dcterms:modified xsi:type="dcterms:W3CDTF">2021-11-08T02:16:08Z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F25EEBBAE68D46E3B0A60502ACCB86D7</vt:lpwstr>
  </property>
</Properties>
</file>